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8132D6">
        <w:rPr>
          <w:i w:val="0"/>
          <w:color w:val="000000"/>
          <w:sz w:val="28"/>
          <w:szCs w:val="28"/>
        </w:rPr>
        <w:t>4</w:t>
      </w:r>
      <w:r w:rsidR="000025A9">
        <w:rPr>
          <w:i w:val="0"/>
          <w:color w:val="000000"/>
          <w:sz w:val="28"/>
          <w:szCs w:val="28"/>
        </w:rPr>
        <w:t>7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24</w:t>
      </w:r>
      <w:r w:rsidR="00780265">
        <w:rPr>
          <w:i w:val="0"/>
          <w:color w:val="000000"/>
          <w:sz w:val="28"/>
          <w:szCs w:val="28"/>
        </w:rPr>
        <w:t xml:space="preserve"> января 2025 г.</w:t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="0096361C">
        <w:rPr>
          <w:i w:val="0"/>
          <w:color w:val="000000"/>
          <w:spacing w:val="-4"/>
          <w:sz w:val="28"/>
          <w:szCs w:val="28"/>
        </w:rPr>
        <w:t>председателя</w:t>
      </w:r>
      <w:r w:rsidR="0096361C">
        <w:rPr>
          <w:i w:val="0"/>
          <w:color w:val="000000"/>
          <w:spacing w:val="-4"/>
          <w:sz w:val="28"/>
          <w:szCs w:val="28"/>
        </w:rPr>
        <w:t xml:space="preserve"> специализированного потребительского гаражного кооператива «Блок» </w:t>
      </w:r>
      <w:r w:rsidR="0096361C">
        <w:rPr>
          <w:i w:val="0"/>
          <w:color w:val="000000"/>
          <w:spacing w:val="-4"/>
          <w:sz w:val="28"/>
          <w:szCs w:val="28"/>
        </w:rPr>
        <w:t>Хамидуллина</w:t>
      </w:r>
      <w:r w:rsidR="0096361C">
        <w:rPr>
          <w:i w:val="0"/>
          <w:color w:val="000000"/>
          <w:spacing w:val="-4"/>
          <w:sz w:val="28"/>
          <w:szCs w:val="28"/>
        </w:rPr>
        <w:t xml:space="preserve"> </w:t>
      </w:r>
      <w:r w:rsidR="0096361C">
        <w:rPr>
          <w:i w:val="0"/>
          <w:color w:val="000000"/>
          <w:spacing w:val="-4"/>
          <w:sz w:val="28"/>
          <w:szCs w:val="28"/>
        </w:rPr>
        <w:t>Расима</w:t>
      </w:r>
      <w:r w:rsidR="0096361C">
        <w:rPr>
          <w:i w:val="0"/>
          <w:color w:val="000000"/>
          <w:spacing w:val="-4"/>
          <w:sz w:val="28"/>
          <w:szCs w:val="28"/>
        </w:rPr>
        <w:t xml:space="preserve"> </w:t>
      </w:r>
      <w:r w:rsidR="0096361C">
        <w:rPr>
          <w:i w:val="0"/>
          <w:color w:val="000000"/>
          <w:spacing w:val="-4"/>
          <w:sz w:val="28"/>
          <w:szCs w:val="28"/>
        </w:rPr>
        <w:t>Майлумьяновича</w:t>
      </w:r>
      <w:r w:rsidRPr="00DF1F4C" w:rsidR="00780265">
        <w:rPr>
          <w:i w:val="0"/>
          <w:snapToGrid/>
          <w:sz w:val="28"/>
          <w:szCs w:val="28"/>
        </w:rPr>
        <w:t xml:space="preserve">, </w:t>
      </w:r>
      <w:r w:rsidR="00E27194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Хамидуллин</w:t>
      </w:r>
      <w:r>
        <w:rPr>
          <w:i w:val="0"/>
          <w:color w:val="000000"/>
          <w:spacing w:val="-4"/>
          <w:sz w:val="28"/>
          <w:szCs w:val="28"/>
        </w:rPr>
        <w:t xml:space="preserve"> Р.М.</w:t>
      </w:r>
      <w:r w:rsidRPr="00DF1F4C" w:rsidR="00780265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>председателем специализированного потребительского гаражного кооператива «Блок»</w:t>
      </w:r>
      <w:r w:rsidRPr="00DF1F4C" w:rsidR="00780265">
        <w:rPr>
          <w:i w:val="0"/>
          <w:sz w:val="28"/>
          <w:szCs w:val="28"/>
        </w:rPr>
        <w:t xml:space="preserve">, исполняя свои обязанности по адресу: </w:t>
      </w:r>
      <w:r w:rsidRPr="00DF1F4C" w:rsidR="00780265">
        <w:rPr>
          <w:i w:val="0"/>
          <w:color w:val="000000"/>
          <w:spacing w:val="-4"/>
          <w:sz w:val="28"/>
          <w:szCs w:val="28"/>
        </w:rPr>
        <w:t xml:space="preserve">г. </w:t>
      </w:r>
      <w:r w:rsidRPr="00DF1F4C" w:rsidR="00780265">
        <w:rPr>
          <w:i w:val="0"/>
          <w:color w:val="000000"/>
          <w:spacing w:val="-4"/>
          <w:sz w:val="28"/>
          <w:szCs w:val="28"/>
        </w:rPr>
        <w:t>Лангепас</w:t>
      </w:r>
      <w:r w:rsidRPr="00DF1F4C" w:rsidR="00780265">
        <w:rPr>
          <w:i w:val="0"/>
          <w:color w:val="000000"/>
          <w:spacing w:val="-4"/>
          <w:sz w:val="28"/>
          <w:szCs w:val="28"/>
        </w:rPr>
        <w:t xml:space="preserve">, </w:t>
      </w:r>
      <w:r>
        <w:rPr>
          <w:i w:val="0"/>
          <w:color w:val="000000"/>
          <w:spacing w:val="-4"/>
          <w:sz w:val="28"/>
          <w:szCs w:val="28"/>
        </w:rPr>
        <w:t>д. 5-мкр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3A1D89">
        <w:rPr>
          <w:i w:val="0"/>
          <w:sz w:val="28"/>
          <w:szCs w:val="28"/>
        </w:rPr>
        <w:t xml:space="preserve">п. </w:t>
      </w:r>
      <w:r>
        <w:rPr>
          <w:i w:val="0"/>
          <w:sz w:val="28"/>
          <w:szCs w:val="28"/>
        </w:rPr>
        <w:t>7</w:t>
      </w:r>
      <w:r w:rsidRPr="003A1D89">
        <w:rPr>
          <w:i w:val="0"/>
          <w:sz w:val="28"/>
          <w:szCs w:val="28"/>
        </w:rPr>
        <w:t xml:space="preserve"> ст. </w:t>
      </w:r>
      <w:r>
        <w:rPr>
          <w:i w:val="0"/>
          <w:sz w:val="28"/>
          <w:szCs w:val="28"/>
        </w:rPr>
        <w:t>431</w:t>
      </w:r>
      <w:r w:rsidRPr="003A1D89">
        <w:rPr>
          <w:i w:val="0"/>
          <w:sz w:val="28"/>
          <w:szCs w:val="28"/>
        </w:rPr>
        <w:t xml:space="preserve"> НК РФ, не представил в срок до </w:t>
      </w:r>
      <w:r>
        <w:rPr>
          <w:i w:val="0"/>
          <w:sz w:val="28"/>
          <w:szCs w:val="28"/>
        </w:rPr>
        <w:t>25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в </w:t>
      </w:r>
      <w:r w:rsidRPr="003A1D89">
        <w:rPr>
          <w:i w:val="0"/>
          <w:snapToGrid/>
          <w:sz w:val="28"/>
          <w:szCs w:val="28"/>
        </w:rPr>
        <w:t>налоговый орган по месту учета</w:t>
      </w:r>
      <w:r w:rsidRPr="003A1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расчет по страховым взносам за </w:t>
      </w:r>
      <w:r w:rsidR="00B9308C">
        <w:rPr>
          <w:i w:val="0"/>
          <w:sz w:val="28"/>
          <w:szCs w:val="28"/>
        </w:rPr>
        <w:t>12</w:t>
      </w:r>
      <w:r w:rsidR="00B43480">
        <w:rPr>
          <w:i w:val="0"/>
          <w:sz w:val="28"/>
          <w:szCs w:val="28"/>
        </w:rPr>
        <w:t xml:space="preserve"> </w:t>
      </w:r>
      <w:r w:rsidR="00FA7B64">
        <w:rPr>
          <w:i w:val="0"/>
          <w:sz w:val="28"/>
          <w:szCs w:val="28"/>
        </w:rPr>
        <w:t>месяц</w:t>
      </w:r>
      <w:r w:rsidR="0017588C">
        <w:rPr>
          <w:i w:val="0"/>
          <w:sz w:val="28"/>
          <w:szCs w:val="28"/>
        </w:rPr>
        <w:t>ев</w:t>
      </w:r>
      <w:r w:rsidR="00FA7B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202</w:t>
      </w:r>
      <w:r w:rsidR="00B4348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расчета по страховым </w:t>
      </w:r>
      <w:r w:rsidRPr="00B9308C">
        <w:rPr>
          <w:i w:val="0"/>
          <w:snapToGrid/>
          <w:sz w:val="28"/>
          <w:szCs w:val="28"/>
        </w:rPr>
        <w:t xml:space="preserve">взносам в налоговый орган по месту учета.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color w:val="000000"/>
          <w:spacing w:val="-4"/>
          <w:sz w:val="28"/>
          <w:szCs w:val="28"/>
        </w:rPr>
        <w:t>Хамидуллин</w:t>
      </w:r>
      <w:r>
        <w:rPr>
          <w:i w:val="0"/>
          <w:color w:val="000000"/>
          <w:spacing w:val="-4"/>
          <w:sz w:val="28"/>
          <w:szCs w:val="28"/>
        </w:rPr>
        <w:t xml:space="preserve"> Р.М.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 xml:space="preserve">будучи извещенным надлежаще, в судебное заседание не явился,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заявил, ввиду чего дело рассмотрено в его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AB03D2" w:rsidRPr="003E2638" w:rsidP="00426801">
      <w:pPr>
        <w:ind w:firstLine="720"/>
        <w:jc w:val="both"/>
        <w:rPr>
          <w:i w:val="0"/>
          <w:sz w:val="28"/>
          <w:szCs w:val="28"/>
        </w:rPr>
      </w:pPr>
      <w:r w:rsidRPr="00B9308C">
        <w:rPr>
          <w:i w:val="0"/>
          <w:spacing w:val="-4"/>
          <w:sz w:val="28"/>
          <w:szCs w:val="28"/>
        </w:rPr>
        <w:t xml:space="preserve">В соответствии с п. 7 ст. 431 НК РФ организации </w:t>
      </w:r>
      <w:r w:rsidRPr="00B9308C">
        <w:rPr>
          <w:i w:val="0"/>
          <w:snapToGrid/>
          <w:sz w:val="28"/>
          <w:szCs w:val="28"/>
        </w:rPr>
        <w:t>представляют по форме, формату и в порядке</w:t>
      </w:r>
      <w:r w:rsidRPr="005105CD">
        <w:rPr>
          <w:i w:val="0"/>
          <w:snapToGrid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414236">
        <w:rPr>
          <w:i w:val="0"/>
          <w:snapToGrid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414236">
          <w:rPr>
            <w:i w:val="0"/>
            <w:snapToGrid/>
            <w:sz w:val="28"/>
            <w:szCs w:val="28"/>
          </w:rPr>
          <w:t>расчет по страховым взносам</w:t>
        </w:r>
      </w:hyperlink>
      <w:r w:rsidRPr="005105CD">
        <w:rPr>
          <w:i w:val="0"/>
          <w:snapToGrid/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3E2638">
          <w:rPr>
            <w:i w:val="0"/>
            <w:snapToGrid/>
            <w:sz w:val="28"/>
            <w:szCs w:val="28"/>
          </w:rPr>
          <w:t>расчетным (отчетным) периодом</w:t>
        </w:r>
      </w:hyperlink>
      <w:r w:rsidRPr="003E2638">
        <w:rPr>
          <w:i w:val="0"/>
          <w:snapToGrid/>
          <w:sz w:val="28"/>
          <w:szCs w:val="28"/>
        </w:rPr>
        <w:t>.</w:t>
      </w:r>
      <w:r w:rsidRPr="003E2638" w:rsidR="00271C36">
        <w:rPr>
          <w:i w:val="0"/>
          <w:sz w:val="28"/>
          <w:szCs w:val="28"/>
        </w:rPr>
        <w:t xml:space="preserve"> 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="00404713">
        <w:rPr>
          <w:i w:val="0"/>
          <w:color w:val="000000"/>
          <w:spacing w:val="-4"/>
          <w:sz w:val="28"/>
          <w:szCs w:val="28"/>
        </w:rPr>
        <w:t>Хамидуллин</w:t>
      </w:r>
      <w:r w:rsidR="00404713">
        <w:rPr>
          <w:i w:val="0"/>
          <w:color w:val="000000"/>
          <w:spacing w:val="-4"/>
          <w:sz w:val="28"/>
          <w:szCs w:val="28"/>
        </w:rPr>
        <w:t xml:space="preserve"> Р.М.</w:t>
      </w:r>
      <w:r w:rsidR="00780265">
        <w:rPr>
          <w:i w:val="0"/>
          <w:color w:val="000000"/>
          <w:spacing w:val="-4"/>
          <w:sz w:val="28"/>
          <w:szCs w:val="28"/>
        </w:rPr>
        <w:t xml:space="preserve"> </w:t>
      </w:r>
      <w:r w:rsidRPr="003E2638">
        <w:rPr>
          <w:i w:val="0"/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 ст. 15.5 КоАП РФ, подтверждается: протоколом об административном правонарушении от 1</w:t>
      </w:r>
      <w:r w:rsidR="00404713">
        <w:rPr>
          <w:i w:val="0"/>
          <w:color w:val="000000"/>
          <w:spacing w:val="-4"/>
          <w:sz w:val="28"/>
          <w:szCs w:val="28"/>
        </w:rPr>
        <w:t>8</w:t>
      </w:r>
      <w:r w:rsidRPr="003E2638">
        <w:rPr>
          <w:i w:val="0"/>
          <w:color w:val="000000"/>
          <w:spacing w:val="-4"/>
          <w:sz w:val="28"/>
          <w:szCs w:val="28"/>
        </w:rPr>
        <w:t>.1</w:t>
      </w:r>
      <w:r w:rsidR="00780265">
        <w:rPr>
          <w:i w:val="0"/>
          <w:color w:val="000000"/>
          <w:spacing w:val="-4"/>
          <w:sz w:val="28"/>
          <w:szCs w:val="28"/>
        </w:rPr>
        <w:t>2</w:t>
      </w:r>
      <w:r w:rsidRPr="003E2638">
        <w:rPr>
          <w:i w:val="0"/>
          <w:color w:val="000000"/>
          <w:spacing w:val="-4"/>
          <w:sz w:val="28"/>
          <w:szCs w:val="28"/>
        </w:rPr>
        <w:t>.2024,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="00404713">
        <w:rPr>
          <w:i w:val="0"/>
          <w:color w:val="000000"/>
          <w:spacing w:val="-4"/>
          <w:sz w:val="28"/>
          <w:szCs w:val="28"/>
        </w:rPr>
        <w:t>специализированного потребительского гаражного кооператива «Блок»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>предоставлении расчета по страховым взносам</w:t>
      </w:r>
      <w:r>
        <w:rPr>
          <w:i w:val="0"/>
          <w:color w:val="000000"/>
          <w:spacing w:val="-4"/>
          <w:sz w:val="28"/>
          <w:szCs w:val="28"/>
        </w:rPr>
        <w:t xml:space="preserve"> 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404713">
        <w:rPr>
          <w:i w:val="0"/>
          <w:color w:val="000000"/>
          <w:spacing w:val="-4"/>
          <w:sz w:val="28"/>
          <w:szCs w:val="28"/>
        </w:rPr>
        <w:t>Хамидуллина</w:t>
      </w:r>
      <w:r w:rsidR="00404713">
        <w:rPr>
          <w:i w:val="0"/>
          <w:color w:val="000000"/>
          <w:spacing w:val="-4"/>
          <w:sz w:val="28"/>
          <w:szCs w:val="28"/>
        </w:rPr>
        <w:t xml:space="preserve"> Р.М.</w:t>
      </w:r>
      <w:r w:rsidR="00780265">
        <w:rPr>
          <w:i w:val="0"/>
          <w:color w:val="000000"/>
          <w:spacing w:val="-4"/>
          <w:sz w:val="28"/>
          <w:szCs w:val="28"/>
        </w:rPr>
        <w:t xml:space="preserve">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hyperlink r:id="rId6" w:anchor="/document/402989058/entry/1000" w:history="1">
        <w:r w:rsidRPr="00AC1DDD">
          <w:rPr>
            <w:rStyle w:val="Emphasis"/>
            <w:sz w:val="28"/>
            <w:szCs w:val="28"/>
          </w:rPr>
          <w:t>расчет</w:t>
        </w:r>
      </w:hyperlink>
      <w:r>
        <w:rPr>
          <w:i w:val="0"/>
          <w:sz w:val="28"/>
          <w:szCs w:val="28"/>
        </w:rPr>
        <w:t>а</w:t>
      </w:r>
      <w:r w:rsidRPr="00AC1DDD">
        <w:rPr>
          <w:i w:val="0"/>
          <w:sz w:val="28"/>
          <w:szCs w:val="28"/>
        </w:rPr>
        <w:t xml:space="preserve"> по </w:t>
      </w:r>
      <w:r w:rsidRPr="00AC1DDD">
        <w:rPr>
          <w:rStyle w:val="Emphasis"/>
          <w:sz w:val="28"/>
          <w:szCs w:val="28"/>
        </w:rPr>
        <w:t xml:space="preserve">страховым взносам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и отягчающих </w:t>
      </w:r>
      <w:r w:rsidRPr="00BE2043">
        <w:rPr>
          <w:i w:val="0"/>
          <w:sz w:val="28"/>
          <w:szCs w:val="28"/>
        </w:rPr>
        <w:t>административную 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404713">
        <w:rPr>
          <w:i w:val="0"/>
          <w:color w:val="000000"/>
          <w:spacing w:val="-4"/>
          <w:sz w:val="28"/>
          <w:szCs w:val="28"/>
        </w:rPr>
        <w:t>Хамидуллина</w:t>
      </w:r>
      <w:r w:rsidR="00404713">
        <w:rPr>
          <w:i w:val="0"/>
          <w:color w:val="000000"/>
          <w:spacing w:val="-4"/>
          <w:sz w:val="28"/>
          <w:szCs w:val="28"/>
        </w:rPr>
        <w:t xml:space="preserve"> Р.М.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426801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BE2043"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D90F7D">
        <w:rPr>
          <w:i w:val="0"/>
          <w:color w:val="000000"/>
          <w:spacing w:val="-4"/>
          <w:sz w:val="28"/>
          <w:szCs w:val="28"/>
        </w:rPr>
        <w:t>председателя</w:t>
      </w:r>
      <w:r w:rsidR="00D90F7D">
        <w:rPr>
          <w:i w:val="0"/>
          <w:color w:val="000000"/>
          <w:spacing w:val="-4"/>
          <w:sz w:val="28"/>
          <w:szCs w:val="28"/>
        </w:rPr>
        <w:t xml:space="preserve"> специализированного потребительского гаражного кооператива «Блок» </w:t>
      </w:r>
      <w:r w:rsidR="00D90F7D">
        <w:rPr>
          <w:i w:val="0"/>
          <w:color w:val="000000"/>
          <w:spacing w:val="-4"/>
          <w:sz w:val="28"/>
          <w:szCs w:val="28"/>
        </w:rPr>
        <w:t>Хамидуллина</w:t>
      </w:r>
      <w:r w:rsidR="00D90F7D">
        <w:rPr>
          <w:i w:val="0"/>
          <w:color w:val="000000"/>
          <w:spacing w:val="-4"/>
          <w:sz w:val="28"/>
          <w:szCs w:val="28"/>
        </w:rPr>
        <w:t xml:space="preserve"> </w:t>
      </w:r>
      <w:r w:rsidR="00D90F7D">
        <w:rPr>
          <w:i w:val="0"/>
          <w:color w:val="000000"/>
          <w:spacing w:val="-4"/>
          <w:sz w:val="28"/>
          <w:szCs w:val="28"/>
        </w:rPr>
        <w:t>Расима</w:t>
      </w:r>
      <w:r w:rsidR="00D90F7D">
        <w:rPr>
          <w:i w:val="0"/>
          <w:color w:val="000000"/>
          <w:spacing w:val="-4"/>
          <w:sz w:val="28"/>
          <w:szCs w:val="28"/>
        </w:rPr>
        <w:t xml:space="preserve"> </w:t>
      </w:r>
      <w:r w:rsidR="00D90F7D">
        <w:rPr>
          <w:i w:val="0"/>
          <w:color w:val="000000"/>
          <w:spacing w:val="-4"/>
          <w:sz w:val="28"/>
          <w:szCs w:val="28"/>
        </w:rPr>
        <w:t>Майлумьяновича</w:t>
      </w:r>
      <w:r w:rsidRPr="003A1D89" w:rsidR="00D90F7D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4E6F10">
        <w:rPr>
          <w:i w:val="0"/>
          <w:color w:val="000000"/>
          <w:spacing w:val="-4"/>
          <w:sz w:val="28"/>
          <w:szCs w:val="28"/>
        </w:rPr>
        <w:t xml:space="preserve">му </w:t>
      </w:r>
      <w:r w:rsidRPr="003A1D89">
        <w:rPr>
          <w:i w:val="0"/>
          <w:color w:val="000000"/>
          <w:spacing w:val="-4"/>
          <w:sz w:val="28"/>
          <w:szCs w:val="28"/>
        </w:rPr>
        <w:t xml:space="preserve">административное наказание </w:t>
      </w:r>
      <w:r w:rsidRPr="003A1D89">
        <w:rPr>
          <w:i w:val="0"/>
          <w:color w:val="000000"/>
          <w:spacing w:val="-4"/>
          <w:sz w:val="28"/>
          <w:szCs w:val="28"/>
        </w:rPr>
        <w:t>в виде предупреждения</w:t>
      </w:r>
      <w:r w:rsidRPr="003A1D89">
        <w:rPr>
          <w:i w:val="0"/>
          <w:color w:val="000000"/>
          <w:spacing w:val="-4"/>
          <w:sz w:val="28"/>
          <w:szCs w:val="28"/>
        </w:rPr>
        <w:t>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FA42F9" w:rsidRPr="003A1D89" w:rsidP="00E2719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E27194">
        <w:rPr>
          <w:i w:val="0"/>
          <w:color w:val="000000"/>
          <w:sz w:val="28"/>
          <w:szCs w:val="28"/>
        </w:rPr>
        <w:t xml:space="preserve"> </w:t>
      </w:r>
    </w:p>
    <w:p w:rsidR="00FA42F9" w:rsidP="00426801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7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25A9"/>
    <w:rsid w:val="0000384D"/>
    <w:rsid w:val="0000449B"/>
    <w:rsid w:val="0001252E"/>
    <w:rsid w:val="00012CE7"/>
    <w:rsid w:val="00023EF6"/>
    <w:rsid w:val="00027447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5F3A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62BE"/>
    <w:rsid w:val="004025EC"/>
    <w:rsid w:val="00404713"/>
    <w:rsid w:val="00410526"/>
    <w:rsid w:val="0041423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05CD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155"/>
    <w:rsid w:val="00652587"/>
    <w:rsid w:val="006538D4"/>
    <w:rsid w:val="006615DE"/>
    <w:rsid w:val="0066356C"/>
    <w:rsid w:val="00663BF2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065F"/>
    <w:rsid w:val="006E6D30"/>
    <w:rsid w:val="006F1036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132D6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248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361C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C6AE1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1DDD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0F7D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27194"/>
    <w:rsid w:val="00E335DD"/>
    <w:rsid w:val="00E3437B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252245-41A3-467C-A8D4-691EBCF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26B91A-044D-4D16-9B9D-A6DB5C47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